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F24170" w14:textId="77777777" w:rsidR="004F7D40" w:rsidRDefault="001A7488">
      <w:pPr>
        <w:pStyle w:val="BodyText"/>
        <w:spacing w:before="65"/>
        <w:ind w:left="1799"/>
      </w:pPr>
      <w:r>
        <w:t>This checklist provides information about</w:t>
      </w:r>
    </w:p>
    <w:p w14:paraId="20C52E25" w14:textId="5877E7BD" w:rsidR="004F7D40" w:rsidRDefault="008328BA">
      <w:pPr>
        <w:pStyle w:val="BodyText"/>
        <w:spacing w:before="34"/>
        <w:ind w:left="1872"/>
      </w:pPr>
      <w:r>
        <w:t>For</w:t>
      </w:r>
      <w:r w:rsidR="001A7488">
        <w:t xml:space="preserve"> Affiliate </w:t>
      </w:r>
      <w:r>
        <w:t xml:space="preserve">Faculty Appointments </w:t>
      </w:r>
      <w:r w:rsidR="001A7488">
        <w:t xml:space="preserve">process </w:t>
      </w:r>
      <w:r w:rsidR="00676D5D">
        <w:t xml:space="preserve">(updated </w:t>
      </w:r>
      <w:r w:rsidR="002E3505">
        <w:t>02/2025</w:t>
      </w:r>
      <w:r w:rsidR="00320DE7">
        <w:t>)</w:t>
      </w:r>
    </w:p>
    <w:p w14:paraId="47880DB8" w14:textId="77777777" w:rsidR="004F7D40" w:rsidRDefault="004F7D40">
      <w:pPr>
        <w:pStyle w:val="BodyText"/>
        <w:ind w:right="0"/>
        <w:jc w:val="left"/>
        <w:rPr>
          <w:sz w:val="23"/>
        </w:rPr>
      </w:pPr>
    </w:p>
    <w:tbl>
      <w:tblPr>
        <w:tblW w:w="0" w:type="auto"/>
        <w:tblInd w:w="1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75"/>
        <w:gridCol w:w="2549"/>
        <w:gridCol w:w="6982"/>
      </w:tblGrid>
      <w:tr w:rsidR="004F7D40" w14:paraId="2D08C899" w14:textId="77777777" w:rsidTr="00301394">
        <w:trPr>
          <w:trHeight w:val="685"/>
        </w:trPr>
        <w:tc>
          <w:tcPr>
            <w:tcW w:w="1175" w:type="dxa"/>
            <w:tcBorders>
              <w:left w:val="single" w:sz="4" w:space="0" w:color="000000"/>
              <w:right w:val="single" w:sz="4" w:space="0" w:color="000000"/>
            </w:tcBorders>
          </w:tcPr>
          <w:p w14:paraId="4983223C" w14:textId="77777777" w:rsidR="004F7D40" w:rsidRPr="00301394" w:rsidRDefault="001A7488" w:rsidP="00301394">
            <w:pPr>
              <w:pStyle w:val="TableParagraph"/>
              <w:spacing w:before="60"/>
              <w:ind w:left="155" w:right="138" w:hanging="2"/>
              <w:rPr>
                <w:b/>
                <w:sz w:val="19"/>
                <w:szCs w:val="19"/>
              </w:rPr>
            </w:pPr>
            <w:r w:rsidRPr="00301394">
              <w:rPr>
                <w:b/>
                <w:sz w:val="19"/>
                <w:szCs w:val="19"/>
              </w:rPr>
              <w:t>Check when Complete</w:t>
            </w:r>
          </w:p>
        </w:tc>
        <w:tc>
          <w:tcPr>
            <w:tcW w:w="2549" w:type="dxa"/>
            <w:tcBorders>
              <w:left w:val="single" w:sz="4" w:space="0" w:color="000000"/>
              <w:right w:val="single" w:sz="4" w:space="0" w:color="000000"/>
            </w:tcBorders>
          </w:tcPr>
          <w:p w14:paraId="46C54232" w14:textId="77777777" w:rsidR="004F7D40" w:rsidRDefault="004F7D40">
            <w:pPr>
              <w:pStyle w:val="TableParagraph"/>
              <w:spacing w:before="4"/>
              <w:rPr>
                <w:sz w:val="19"/>
              </w:rPr>
            </w:pPr>
          </w:p>
          <w:p w14:paraId="18894F4F" w14:textId="77777777" w:rsidR="004F7D40" w:rsidRDefault="00301394" w:rsidP="00301394">
            <w:pPr>
              <w:pStyle w:val="TableParagraph"/>
              <w:jc w:val="both"/>
              <w:rPr>
                <w:b/>
                <w:sz w:val="20"/>
              </w:rPr>
            </w:pPr>
            <w:r>
              <w:rPr>
                <w:b/>
                <w:sz w:val="20"/>
              </w:rPr>
              <w:t xml:space="preserve">  </w:t>
            </w:r>
            <w:r w:rsidR="001A7488">
              <w:rPr>
                <w:b/>
                <w:sz w:val="20"/>
              </w:rPr>
              <w:t>What is Needed</w:t>
            </w:r>
            <w:r>
              <w:rPr>
                <w:b/>
                <w:sz w:val="20"/>
              </w:rPr>
              <w:t>?</w:t>
            </w:r>
          </w:p>
        </w:tc>
        <w:tc>
          <w:tcPr>
            <w:tcW w:w="6982" w:type="dxa"/>
            <w:tcBorders>
              <w:left w:val="single" w:sz="4" w:space="0" w:color="000000"/>
              <w:right w:val="single" w:sz="4" w:space="0" w:color="000000"/>
            </w:tcBorders>
          </w:tcPr>
          <w:p w14:paraId="66B446B0" w14:textId="77777777" w:rsidR="004F7D40" w:rsidRDefault="001A7488">
            <w:pPr>
              <w:pStyle w:val="TableParagraph"/>
              <w:spacing w:line="230" w:lineRule="auto"/>
              <w:ind w:left="103" w:right="180"/>
              <w:rPr>
                <w:b/>
                <w:sz w:val="20"/>
              </w:rPr>
            </w:pPr>
            <w:r>
              <w:rPr>
                <w:b/>
                <w:sz w:val="20"/>
              </w:rPr>
              <w:t>All Exchange Visitor Requests and Agreements Need to Be completed if the Scholar will be working with GMU on Research or Teaching Activities.</w:t>
            </w:r>
          </w:p>
        </w:tc>
      </w:tr>
      <w:tr w:rsidR="004F7D40" w14:paraId="1FF5470F" w14:textId="77777777" w:rsidTr="00301394">
        <w:trPr>
          <w:trHeight w:val="5940"/>
        </w:trPr>
        <w:tc>
          <w:tcPr>
            <w:tcW w:w="1175" w:type="dxa"/>
            <w:tcBorders>
              <w:left w:val="single" w:sz="4" w:space="0" w:color="000000"/>
              <w:right w:val="single" w:sz="4" w:space="0" w:color="000000"/>
            </w:tcBorders>
          </w:tcPr>
          <w:p w14:paraId="45045652" w14:textId="77777777" w:rsidR="004F7D40" w:rsidRDefault="004F7D40">
            <w:pPr>
              <w:pStyle w:val="TableParagraph"/>
              <w:rPr>
                <w:rFonts w:ascii="Times New Roman"/>
                <w:sz w:val="20"/>
              </w:rPr>
            </w:pPr>
          </w:p>
        </w:tc>
        <w:tc>
          <w:tcPr>
            <w:tcW w:w="2549" w:type="dxa"/>
            <w:tcBorders>
              <w:left w:val="single" w:sz="4" w:space="0" w:color="000000"/>
              <w:right w:val="single" w:sz="4" w:space="0" w:color="000000"/>
            </w:tcBorders>
          </w:tcPr>
          <w:p w14:paraId="52705F3B" w14:textId="77777777" w:rsidR="004F7D40" w:rsidRDefault="004F7D40">
            <w:pPr>
              <w:pStyle w:val="TableParagraph"/>
            </w:pPr>
          </w:p>
          <w:p w14:paraId="3C02334D" w14:textId="77777777" w:rsidR="004F7D40" w:rsidRDefault="004F7D40">
            <w:pPr>
              <w:pStyle w:val="TableParagraph"/>
            </w:pPr>
          </w:p>
          <w:p w14:paraId="3B76D4C9" w14:textId="77777777" w:rsidR="004F7D40" w:rsidRDefault="004F7D40">
            <w:pPr>
              <w:pStyle w:val="TableParagraph"/>
            </w:pPr>
          </w:p>
          <w:p w14:paraId="58CDE541" w14:textId="77777777" w:rsidR="004F7D40" w:rsidRDefault="004F7D40">
            <w:pPr>
              <w:pStyle w:val="TableParagraph"/>
            </w:pPr>
          </w:p>
          <w:p w14:paraId="6DE0DE54" w14:textId="77777777" w:rsidR="004F7D40" w:rsidRDefault="004F7D40">
            <w:pPr>
              <w:pStyle w:val="TableParagraph"/>
            </w:pPr>
          </w:p>
          <w:p w14:paraId="66BE360C" w14:textId="77777777" w:rsidR="004F7D40" w:rsidRDefault="004F7D40">
            <w:pPr>
              <w:pStyle w:val="TableParagraph"/>
            </w:pPr>
          </w:p>
          <w:p w14:paraId="2A2C5C2D" w14:textId="77777777" w:rsidR="004F7D40" w:rsidRDefault="004F7D40">
            <w:pPr>
              <w:pStyle w:val="TableParagraph"/>
            </w:pPr>
          </w:p>
          <w:p w14:paraId="02D900D2" w14:textId="77777777" w:rsidR="004F7D40" w:rsidRDefault="004F7D40">
            <w:pPr>
              <w:pStyle w:val="TableParagraph"/>
            </w:pPr>
          </w:p>
          <w:p w14:paraId="5A011CEE" w14:textId="77777777" w:rsidR="004F7D40" w:rsidRDefault="004F7D40">
            <w:pPr>
              <w:pStyle w:val="TableParagraph"/>
            </w:pPr>
          </w:p>
          <w:p w14:paraId="77BFA97B" w14:textId="77777777" w:rsidR="004F7D40" w:rsidRDefault="004F7D40">
            <w:pPr>
              <w:pStyle w:val="TableParagraph"/>
            </w:pPr>
          </w:p>
          <w:p w14:paraId="0ED5CE6B" w14:textId="77777777" w:rsidR="004F7D40" w:rsidRDefault="004F7D40">
            <w:pPr>
              <w:pStyle w:val="TableParagraph"/>
              <w:spacing w:before="6"/>
              <w:rPr>
                <w:sz w:val="18"/>
              </w:rPr>
            </w:pPr>
          </w:p>
          <w:p w14:paraId="3B5CA6BA" w14:textId="77777777" w:rsidR="004F7D40" w:rsidRDefault="001A7488" w:rsidP="00301394">
            <w:pPr>
              <w:pStyle w:val="TableParagraph"/>
              <w:ind w:left="103" w:right="165"/>
              <w:rPr>
                <w:b/>
                <w:sz w:val="20"/>
              </w:rPr>
            </w:pPr>
            <w:r>
              <w:rPr>
                <w:b/>
                <w:sz w:val="20"/>
              </w:rPr>
              <w:t xml:space="preserve">Prepare the </w:t>
            </w:r>
            <w:r>
              <w:rPr>
                <w:b/>
                <w:i/>
                <w:sz w:val="20"/>
              </w:rPr>
              <w:t xml:space="preserve">Exchange Visitor Request Packet </w:t>
            </w:r>
            <w:r w:rsidR="00301394">
              <w:rPr>
                <w:b/>
                <w:sz w:val="20"/>
              </w:rPr>
              <w:t>for the incoming scholar</w:t>
            </w:r>
          </w:p>
        </w:tc>
        <w:tc>
          <w:tcPr>
            <w:tcW w:w="6982" w:type="dxa"/>
            <w:tcBorders>
              <w:left w:val="single" w:sz="4" w:space="0" w:color="000000"/>
              <w:right w:val="single" w:sz="4" w:space="0" w:color="000000"/>
            </w:tcBorders>
          </w:tcPr>
          <w:p w14:paraId="6C750ED3" w14:textId="77777777" w:rsidR="004F7D40" w:rsidRDefault="004F7D40">
            <w:pPr>
              <w:pStyle w:val="TableParagraph"/>
              <w:spacing w:before="4"/>
              <w:rPr>
                <w:sz w:val="19"/>
              </w:rPr>
            </w:pPr>
          </w:p>
          <w:p w14:paraId="61C6AC03" w14:textId="79DB0AD4" w:rsidR="004F7D40" w:rsidRDefault="001A7488">
            <w:pPr>
              <w:pStyle w:val="TableParagraph"/>
              <w:numPr>
                <w:ilvl w:val="0"/>
                <w:numId w:val="1"/>
              </w:numPr>
              <w:tabs>
                <w:tab w:val="left" w:pos="751"/>
              </w:tabs>
              <w:ind w:right="441" w:firstLine="0"/>
              <w:rPr>
                <w:sz w:val="20"/>
              </w:rPr>
            </w:pPr>
            <w:r>
              <w:rPr>
                <w:b/>
                <w:sz w:val="20"/>
              </w:rPr>
              <w:t xml:space="preserve">Complete an Exchange Visitor Request Form </w:t>
            </w:r>
            <w:r>
              <w:rPr>
                <w:sz w:val="20"/>
              </w:rPr>
              <w:t xml:space="preserve">for the incoming scholar and any accompanying dependents. Contact </w:t>
            </w:r>
            <w:r w:rsidR="002E3505">
              <w:rPr>
                <w:spacing w:val="-5"/>
                <w:sz w:val="20"/>
              </w:rPr>
              <w:t>Noelle Deola</w:t>
            </w:r>
            <w:r>
              <w:rPr>
                <w:spacing w:val="-5"/>
                <w:sz w:val="20"/>
              </w:rPr>
              <w:t xml:space="preserve"> </w:t>
            </w:r>
            <w:r>
              <w:rPr>
                <w:sz w:val="20"/>
              </w:rPr>
              <w:t>at</w:t>
            </w:r>
            <w:r>
              <w:rPr>
                <w:color w:val="0000FF"/>
                <w:sz w:val="20"/>
              </w:rPr>
              <w:t xml:space="preserve"> </w:t>
            </w:r>
            <w:hyperlink r:id="rId7">
              <w:r w:rsidR="0097788A">
                <w:rPr>
                  <w:color w:val="0000FF"/>
                  <w:sz w:val="20"/>
                  <w:u w:val="single" w:color="0000FF"/>
                </w:rPr>
                <w:t>ndeola</w:t>
              </w:r>
              <w:r>
                <w:rPr>
                  <w:color w:val="0000FF"/>
                  <w:sz w:val="20"/>
                  <w:u w:val="single" w:color="0000FF"/>
                </w:rPr>
                <w:t>@gmu.edu</w:t>
              </w:r>
            </w:hyperlink>
            <w:r>
              <w:rPr>
                <w:color w:val="0000FF"/>
                <w:sz w:val="20"/>
              </w:rPr>
              <w:t xml:space="preserve"> </w:t>
            </w:r>
            <w:r>
              <w:rPr>
                <w:sz w:val="20"/>
              </w:rPr>
              <w:t>for a current copy of the EV Request Package.</w:t>
            </w:r>
          </w:p>
          <w:p w14:paraId="1DC1D691" w14:textId="77777777" w:rsidR="004F7D40" w:rsidRDefault="001A7488">
            <w:pPr>
              <w:pStyle w:val="TableParagraph"/>
              <w:numPr>
                <w:ilvl w:val="0"/>
                <w:numId w:val="1"/>
              </w:numPr>
              <w:tabs>
                <w:tab w:val="left" w:pos="751"/>
              </w:tabs>
              <w:ind w:right="391" w:firstLine="0"/>
              <w:rPr>
                <w:sz w:val="20"/>
              </w:rPr>
            </w:pPr>
            <w:r>
              <w:rPr>
                <w:b/>
                <w:sz w:val="20"/>
              </w:rPr>
              <w:t xml:space="preserve">Attach a copy </w:t>
            </w:r>
            <w:r>
              <w:rPr>
                <w:sz w:val="20"/>
              </w:rPr>
              <w:t xml:space="preserve">of the EV’s CV/Resume, Offer Letter*, a Research Proposal, </w:t>
            </w:r>
            <w:r>
              <w:rPr>
                <w:spacing w:val="-7"/>
                <w:sz w:val="20"/>
              </w:rPr>
              <w:t xml:space="preserve">Funding </w:t>
            </w:r>
            <w:r>
              <w:rPr>
                <w:spacing w:val="-8"/>
                <w:sz w:val="20"/>
              </w:rPr>
              <w:t xml:space="preserve">Documentation, </w:t>
            </w:r>
            <w:r>
              <w:rPr>
                <w:sz w:val="20"/>
              </w:rPr>
              <w:t xml:space="preserve">Copies of Each Person’s passport </w:t>
            </w:r>
            <w:r w:rsidR="00E62FD9">
              <w:rPr>
                <w:sz w:val="20"/>
              </w:rPr>
              <w:t>ID</w:t>
            </w:r>
            <w:r>
              <w:rPr>
                <w:sz w:val="20"/>
              </w:rPr>
              <w:t xml:space="preserve"> page with expiration date of the passport and financial documentation </w:t>
            </w:r>
          </w:p>
          <w:p w14:paraId="30514C99" w14:textId="77777777" w:rsidR="004F7D40" w:rsidRDefault="004F7D40">
            <w:pPr>
              <w:pStyle w:val="TableParagraph"/>
              <w:rPr>
                <w:sz w:val="20"/>
              </w:rPr>
            </w:pPr>
          </w:p>
          <w:p w14:paraId="39F44DD8" w14:textId="2AAB7EAC" w:rsidR="004F7D40" w:rsidRDefault="001A7488">
            <w:pPr>
              <w:pStyle w:val="TableParagraph"/>
              <w:ind w:left="527" w:right="1129"/>
              <w:rPr>
                <w:sz w:val="20"/>
              </w:rPr>
            </w:pPr>
            <w:r>
              <w:rPr>
                <w:sz w:val="20"/>
              </w:rPr>
              <w:t xml:space="preserve">*Affiliate Offer letter template can be found at: </w:t>
            </w:r>
          </w:p>
          <w:p w14:paraId="10275A30" w14:textId="77777777" w:rsidR="002545D4" w:rsidRDefault="002545D4">
            <w:pPr>
              <w:pStyle w:val="TableParagraph"/>
              <w:ind w:left="527" w:right="1129"/>
              <w:rPr>
                <w:sz w:val="20"/>
              </w:rPr>
            </w:pPr>
          </w:p>
          <w:p w14:paraId="6C5B1D26" w14:textId="3F797E53" w:rsidR="004F7D40" w:rsidRDefault="004120C2">
            <w:pPr>
              <w:pStyle w:val="TableParagraph"/>
              <w:rPr>
                <w:sz w:val="20"/>
              </w:rPr>
            </w:pPr>
            <w:hyperlink r:id="rId8" w:history="1">
              <w:r w:rsidR="002545D4" w:rsidRPr="00DF242E">
                <w:rPr>
                  <w:rStyle w:val="Hyperlink"/>
                  <w:sz w:val="20"/>
                </w:rPr>
                <w:t>https://provost.gmu.edu/faculty-matters/faculty-appointments</w:t>
              </w:r>
            </w:hyperlink>
          </w:p>
          <w:p w14:paraId="2AB6B8E3" w14:textId="77777777" w:rsidR="002545D4" w:rsidRDefault="002545D4">
            <w:pPr>
              <w:pStyle w:val="TableParagraph"/>
              <w:rPr>
                <w:sz w:val="20"/>
              </w:rPr>
            </w:pPr>
          </w:p>
          <w:p w14:paraId="7E7A3828" w14:textId="77777777" w:rsidR="004F7D40" w:rsidRDefault="001A7488">
            <w:pPr>
              <w:pStyle w:val="TableParagraph"/>
              <w:numPr>
                <w:ilvl w:val="0"/>
                <w:numId w:val="1"/>
              </w:numPr>
              <w:tabs>
                <w:tab w:val="left" w:pos="751"/>
              </w:tabs>
              <w:ind w:right="287" w:firstLine="0"/>
              <w:rPr>
                <w:sz w:val="20"/>
              </w:rPr>
            </w:pPr>
            <w:r>
              <w:rPr>
                <w:b/>
                <w:sz w:val="20"/>
              </w:rPr>
              <w:t xml:space="preserve">Financial Support Requirements </w:t>
            </w:r>
            <w:r>
              <w:rPr>
                <w:sz w:val="20"/>
              </w:rPr>
              <w:t xml:space="preserve">can be from the sponsor, GMU, Personal Funding or a combination of </w:t>
            </w:r>
            <w:r w:rsidR="00E62FD9">
              <w:rPr>
                <w:sz w:val="20"/>
              </w:rPr>
              <w:t>funds.</w:t>
            </w:r>
          </w:p>
          <w:p w14:paraId="31C95264" w14:textId="77777777" w:rsidR="004F7D40" w:rsidRDefault="004F7D40">
            <w:pPr>
              <w:pStyle w:val="TableParagraph"/>
              <w:spacing w:before="8"/>
              <w:rPr>
                <w:sz w:val="19"/>
              </w:rPr>
            </w:pPr>
          </w:p>
          <w:p w14:paraId="136A838C" w14:textId="109E6BAD" w:rsidR="004F7D40" w:rsidRDefault="001A7488">
            <w:pPr>
              <w:pStyle w:val="TableParagraph"/>
              <w:ind w:left="527" w:right="166"/>
              <w:rPr>
                <w:sz w:val="20"/>
              </w:rPr>
            </w:pPr>
            <w:r>
              <w:rPr>
                <w:sz w:val="20"/>
              </w:rPr>
              <w:t>Incoming J-1 scholars must show a minimum of $</w:t>
            </w:r>
            <w:r w:rsidR="0097788A">
              <w:rPr>
                <w:sz w:val="20"/>
              </w:rPr>
              <w:t>36,000</w:t>
            </w:r>
            <w:r>
              <w:rPr>
                <w:sz w:val="20"/>
              </w:rPr>
              <w:t xml:space="preserve"> in support for themselves, $</w:t>
            </w:r>
            <w:r w:rsidR="0097788A">
              <w:rPr>
                <w:sz w:val="20"/>
              </w:rPr>
              <w:t>14,400</w:t>
            </w:r>
            <w:r>
              <w:rPr>
                <w:sz w:val="20"/>
              </w:rPr>
              <w:t xml:space="preserve"> for spouse, and $</w:t>
            </w:r>
            <w:r w:rsidR="0097788A">
              <w:rPr>
                <w:sz w:val="20"/>
              </w:rPr>
              <w:t>7,200</w:t>
            </w:r>
            <w:r>
              <w:rPr>
                <w:sz w:val="20"/>
              </w:rPr>
              <w:t xml:space="preserve"> for each child per </w:t>
            </w:r>
            <w:r>
              <w:rPr>
                <w:spacing w:val="-3"/>
                <w:sz w:val="20"/>
              </w:rPr>
              <w:t xml:space="preserve">year. </w:t>
            </w:r>
            <w:r>
              <w:rPr>
                <w:sz w:val="20"/>
              </w:rPr>
              <w:t>In addition, they should plan on spending $</w:t>
            </w:r>
            <w:r w:rsidR="0097788A">
              <w:rPr>
                <w:sz w:val="20"/>
              </w:rPr>
              <w:t>4</w:t>
            </w:r>
            <w:r w:rsidR="00E62FD9">
              <w:rPr>
                <w:sz w:val="20"/>
              </w:rPr>
              <w:t>,</w:t>
            </w:r>
            <w:r>
              <w:rPr>
                <w:sz w:val="20"/>
              </w:rPr>
              <w:t>000 for health insurance for each scholar and about $</w:t>
            </w:r>
            <w:r w:rsidR="0097788A">
              <w:rPr>
                <w:sz w:val="20"/>
              </w:rPr>
              <w:t>4,000</w:t>
            </w:r>
            <w:r>
              <w:rPr>
                <w:sz w:val="20"/>
              </w:rPr>
              <w:t>-$</w:t>
            </w:r>
            <w:r w:rsidR="0097788A">
              <w:rPr>
                <w:sz w:val="20"/>
              </w:rPr>
              <w:t>7,000</w:t>
            </w:r>
            <w:r>
              <w:rPr>
                <w:sz w:val="20"/>
              </w:rPr>
              <w:t xml:space="preserve"> per year for family health insurance</w:t>
            </w:r>
            <w:r w:rsidR="00E62FD9">
              <w:rPr>
                <w:sz w:val="20"/>
              </w:rPr>
              <w:t xml:space="preserve">. Health insurance must </w:t>
            </w:r>
            <w:r>
              <w:rPr>
                <w:sz w:val="20"/>
              </w:rPr>
              <w:t>meet the U.S. Department of State Health Insurance Requirement for all J Program</w:t>
            </w:r>
            <w:r>
              <w:rPr>
                <w:spacing w:val="4"/>
                <w:sz w:val="20"/>
              </w:rPr>
              <w:t xml:space="preserve"> </w:t>
            </w:r>
            <w:r>
              <w:rPr>
                <w:sz w:val="20"/>
              </w:rPr>
              <w:t>Participants.</w:t>
            </w:r>
          </w:p>
          <w:p w14:paraId="784554B1" w14:textId="77777777" w:rsidR="004F7D40" w:rsidRDefault="004F7D40">
            <w:pPr>
              <w:pStyle w:val="TableParagraph"/>
              <w:spacing w:before="7"/>
              <w:rPr>
                <w:sz w:val="19"/>
              </w:rPr>
            </w:pPr>
          </w:p>
          <w:p w14:paraId="16CF0B68" w14:textId="1E4AB52C" w:rsidR="004F7D40" w:rsidRDefault="001A7488">
            <w:pPr>
              <w:pStyle w:val="TableParagraph"/>
              <w:spacing w:before="1"/>
              <w:ind w:left="527" w:right="112"/>
              <w:rPr>
                <w:sz w:val="20"/>
              </w:rPr>
            </w:pPr>
            <w:r>
              <w:rPr>
                <w:b/>
                <w:sz w:val="20"/>
              </w:rPr>
              <w:t xml:space="preserve">Submit Packet and all documents to </w:t>
            </w:r>
            <w:r w:rsidR="0097788A">
              <w:rPr>
                <w:b/>
                <w:sz w:val="20"/>
              </w:rPr>
              <w:t>Noelle Deola</w:t>
            </w:r>
            <w:r>
              <w:rPr>
                <w:b/>
                <w:sz w:val="20"/>
              </w:rPr>
              <w:t xml:space="preserve"> no later </w:t>
            </w:r>
            <w:proofErr w:type="gramStart"/>
            <w:r>
              <w:rPr>
                <w:b/>
                <w:sz w:val="20"/>
              </w:rPr>
              <w:t xml:space="preserve">than </w:t>
            </w:r>
            <w:r w:rsidR="002545D4">
              <w:rPr>
                <w:b/>
                <w:sz w:val="20"/>
              </w:rPr>
              <w:t xml:space="preserve"> 2</w:t>
            </w:r>
            <w:proofErr w:type="gramEnd"/>
            <w:r w:rsidR="002545D4">
              <w:rPr>
                <w:b/>
                <w:sz w:val="20"/>
              </w:rPr>
              <w:t xml:space="preserve">-3 months </w:t>
            </w:r>
            <w:r>
              <w:rPr>
                <w:b/>
                <w:sz w:val="20"/>
              </w:rPr>
              <w:t>before you want the scholar to arrive at GMU</w:t>
            </w:r>
            <w:r>
              <w:rPr>
                <w:sz w:val="20"/>
              </w:rPr>
              <w:t>.</w:t>
            </w:r>
          </w:p>
        </w:tc>
      </w:tr>
      <w:tr w:rsidR="004F7D40" w14:paraId="0CC2E2C2" w14:textId="77777777" w:rsidTr="00301394">
        <w:trPr>
          <w:trHeight w:val="4724"/>
        </w:trPr>
        <w:tc>
          <w:tcPr>
            <w:tcW w:w="1175" w:type="dxa"/>
            <w:tcBorders>
              <w:left w:val="single" w:sz="4" w:space="0" w:color="000000"/>
              <w:right w:val="single" w:sz="4" w:space="0" w:color="000000"/>
            </w:tcBorders>
          </w:tcPr>
          <w:p w14:paraId="1FB3DFB8" w14:textId="77777777" w:rsidR="004F7D40" w:rsidRDefault="004F7D40">
            <w:pPr>
              <w:pStyle w:val="TableParagraph"/>
              <w:rPr>
                <w:rFonts w:ascii="Times New Roman"/>
                <w:sz w:val="20"/>
              </w:rPr>
            </w:pPr>
          </w:p>
        </w:tc>
        <w:tc>
          <w:tcPr>
            <w:tcW w:w="2549" w:type="dxa"/>
            <w:tcBorders>
              <w:left w:val="single" w:sz="4" w:space="0" w:color="000000"/>
              <w:right w:val="single" w:sz="4" w:space="0" w:color="000000"/>
            </w:tcBorders>
          </w:tcPr>
          <w:p w14:paraId="529A6471" w14:textId="77777777" w:rsidR="004F7D40" w:rsidRDefault="004F7D40" w:rsidP="00301394">
            <w:pPr>
              <w:pStyle w:val="TableParagraph"/>
            </w:pPr>
          </w:p>
          <w:p w14:paraId="080C31A6" w14:textId="77777777" w:rsidR="004F7D40" w:rsidRDefault="004F7D40" w:rsidP="00301394">
            <w:pPr>
              <w:pStyle w:val="TableParagraph"/>
            </w:pPr>
          </w:p>
          <w:p w14:paraId="56D964AD" w14:textId="77777777" w:rsidR="004F7D40" w:rsidRDefault="004F7D40" w:rsidP="00301394">
            <w:pPr>
              <w:pStyle w:val="TableParagraph"/>
            </w:pPr>
          </w:p>
          <w:p w14:paraId="6CF8239A" w14:textId="77777777" w:rsidR="004F7D40" w:rsidRDefault="004F7D40" w:rsidP="00301394">
            <w:pPr>
              <w:pStyle w:val="TableParagraph"/>
            </w:pPr>
          </w:p>
          <w:p w14:paraId="067AB439" w14:textId="77777777" w:rsidR="004F7D40" w:rsidRDefault="004F7D40" w:rsidP="00301394">
            <w:pPr>
              <w:pStyle w:val="TableParagraph"/>
            </w:pPr>
          </w:p>
          <w:p w14:paraId="2C60AA20" w14:textId="77777777" w:rsidR="004F7D40" w:rsidRDefault="004F7D40" w:rsidP="00301394">
            <w:pPr>
              <w:pStyle w:val="TableParagraph"/>
              <w:spacing w:before="7"/>
              <w:rPr>
                <w:sz w:val="19"/>
              </w:rPr>
            </w:pPr>
          </w:p>
          <w:p w14:paraId="136B690A" w14:textId="77777777" w:rsidR="004F7D40" w:rsidRDefault="001A7488" w:rsidP="00301394">
            <w:pPr>
              <w:pStyle w:val="TableParagraph"/>
              <w:ind w:left="103" w:right="110"/>
              <w:rPr>
                <w:b/>
                <w:sz w:val="20"/>
              </w:rPr>
            </w:pPr>
            <w:r>
              <w:rPr>
                <w:b/>
                <w:sz w:val="20"/>
              </w:rPr>
              <w:t>Submit the Affiliate or Paid Researcher/Faculty Appointment Letter to the Appropriate Office for Signature</w:t>
            </w:r>
            <w:r w:rsidR="00E62FD9">
              <w:rPr>
                <w:b/>
                <w:sz w:val="20"/>
              </w:rPr>
              <w:t xml:space="preserve"> (This step depends on the policy of each school</w:t>
            </w:r>
            <w:r w:rsidR="003D7C51">
              <w:rPr>
                <w:b/>
                <w:sz w:val="20"/>
              </w:rPr>
              <w:t>. Not all schools require Affiliate Appointment Letter</w:t>
            </w:r>
            <w:r w:rsidR="00E62FD9">
              <w:rPr>
                <w:b/>
                <w:sz w:val="20"/>
              </w:rPr>
              <w:t>)</w:t>
            </w:r>
          </w:p>
        </w:tc>
        <w:tc>
          <w:tcPr>
            <w:tcW w:w="6982" w:type="dxa"/>
            <w:tcBorders>
              <w:left w:val="single" w:sz="4" w:space="0" w:color="000000"/>
              <w:right w:val="single" w:sz="4" w:space="0" w:color="000000"/>
            </w:tcBorders>
          </w:tcPr>
          <w:p w14:paraId="1AA96F30" w14:textId="77777777" w:rsidR="004F7D40" w:rsidRDefault="004F7D40">
            <w:pPr>
              <w:pStyle w:val="TableParagraph"/>
              <w:spacing w:before="3"/>
              <w:rPr>
                <w:sz w:val="18"/>
              </w:rPr>
            </w:pPr>
          </w:p>
          <w:p w14:paraId="711B5402" w14:textId="2E899CA5" w:rsidR="004F7D40" w:rsidRDefault="001A7488">
            <w:pPr>
              <w:pStyle w:val="TableParagraph"/>
              <w:spacing w:line="235" w:lineRule="auto"/>
              <w:ind w:left="527" w:right="112"/>
              <w:rPr>
                <w:b/>
                <w:sz w:val="20"/>
              </w:rPr>
            </w:pPr>
            <w:r>
              <w:rPr>
                <w:b/>
                <w:sz w:val="20"/>
              </w:rPr>
              <w:t>This process can take up to 2</w:t>
            </w:r>
            <w:r w:rsidR="002545D4">
              <w:rPr>
                <w:b/>
                <w:sz w:val="20"/>
              </w:rPr>
              <w:t>-3</w:t>
            </w:r>
            <w:r>
              <w:rPr>
                <w:b/>
                <w:sz w:val="20"/>
              </w:rPr>
              <w:t xml:space="preserve"> weeks. </w:t>
            </w:r>
          </w:p>
          <w:p w14:paraId="4072CD2F" w14:textId="77777777" w:rsidR="004F7D40" w:rsidRDefault="004F7D40">
            <w:pPr>
              <w:pStyle w:val="TableParagraph"/>
              <w:spacing w:before="2"/>
              <w:rPr>
                <w:sz w:val="20"/>
              </w:rPr>
            </w:pPr>
          </w:p>
          <w:p w14:paraId="0F3652AD" w14:textId="77777777" w:rsidR="004F7D40" w:rsidRDefault="001A7488">
            <w:pPr>
              <w:pStyle w:val="TableParagraph"/>
              <w:ind w:left="527" w:right="332"/>
              <w:rPr>
                <w:sz w:val="20"/>
              </w:rPr>
            </w:pPr>
            <w:r>
              <w:rPr>
                <w:b/>
                <w:sz w:val="20"/>
              </w:rPr>
              <w:t xml:space="preserve">Academic Units with No-Pay Affiliate Faculty or Researchers (Duties governed by Faculty Handbook): </w:t>
            </w:r>
            <w:r>
              <w:rPr>
                <w:sz w:val="20"/>
              </w:rPr>
              <w:t>Department Chair signs letter and submits to Dean’s HR Representative. Once Provost signs the letter, it goes back to the Dean’s HR Rep, who returns letter to the Department to send along with the DS-2019 Immigration Packet done by OIPS.</w:t>
            </w:r>
          </w:p>
          <w:p w14:paraId="320E7F14" w14:textId="77777777" w:rsidR="004F7D40" w:rsidRDefault="004F7D40">
            <w:pPr>
              <w:pStyle w:val="TableParagraph"/>
              <w:spacing w:before="4"/>
              <w:rPr>
                <w:sz w:val="19"/>
              </w:rPr>
            </w:pPr>
          </w:p>
          <w:p w14:paraId="712E0000" w14:textId="77777777" w:rsidR="004F7D40" w:rsidRDefault="001A7488">
            <w:pPr>
              <w:pStyle w:val="TableParagraph"/>
              <w:ind w:left="527" w:right="180"/>
              <w:rPr>
                <w:sz w:val="20"/>
              </w:rPr>
            </w:pPr>
            <w:r>
              <w:rPr>
                <w:b/>
                <w:sz w:val="20"/>
              </w:rPr>
              <w:t>Academic Units with Paid Researchers or Units attached to GMU</w:t>
            </w:r>
            <w:r>
              <w:rPr>
                <w:sz w:val="20"/>
              </w:rPr>
              <w:t>: Submit to appropriate Unit HR Rep and the Dean of the College or Director of the Unit for signature. Once signatures are finished, Appointment Letter is sent with DS-2019 Immigration Packet done by OIPS.</w:t>
            </w:r>
          </w:p>
        </w:tc>
      </w:tr>
    </w:tbl>
    <w:p w14:paraId="2B81EF8A" w14:textId="77777777" w:rsidR="004F7D40" w:rsidRDefault="004F7D40">
      <w:pPr>
        <w:rPr>
          <w:sz w:val="20"/>
        </w:rPr>
        <w:sectPr w:rsidR="004F7D40">
          <w:type w:val="continuous"/>
          <w:pgSz w:w="12240" w:h="15840"/>
          <w:pgMar w:top="1120" w:right="620" w:bottom="280" w:left="620" w:header="720" w:footer="720" w:gutter="0"/>
          <w:cols w:space="720"/>
        </w:sectPr>
      </w:pPr>
    </w:p>
    <w:tbl>
      <w:tblPr>
        <w:tblW w:w="0" w:type="auto"/>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96"/>
        <w:gridCol w:w="2688"/>
        <w:gridCol w:w="6982"/>
      </w:tblGrid>
      <w:tr w:rsidR="004F7D40" w14:paraId="21A64DA7" w14:textId="77777777">
        <w:trPr>
          <w:trHeight w:val="225"/>
        </w:trPr>
        <w:tc>
          <w:tcPr>
            <w:tcW w:w="1096" w:type="dxa"/>
            <w:tcBorders>
              <w:left w:val="single" w:sz="4" w:space="0" w:color="000000"/>
              <w:right w:val="single" w:sz="4" w:space="0" w:color="000000"/>
            </w:tcBorders>
          </w:tcPr>
          <w:p w14:paraId="32CF4A6A" w14:textId="77777777" w:rsidR="004F7D40" w:rsidRDefault="004F7D40">
            <w:pPr>
              <w:pStyle w:val="TableParagraph"/>
              <w:rPr>
                <w:rFonts w:ascii="Times New Roman"/>
                <w:sz w:val="16"/>
              </w:rPr>
            </w:pPr>
          </w:p>
        </w:tc>
        <w:tc>
          <w:tcPr>
            <w:tcW w:w="2688" w:type="dxa"/>
            <w:tcBorders>
              <w:left w:val="single" w:sz="4" w:space="0" w:color="000000"/>
              <w:right w:val="single" w:sz="4" w:space="0" w:color="000000"/>
            </w:tcBorders>
          </w:tcPr>
          <w:p w14:paraId="556690B5" w14:textId="77777777" w:rsidR="004F7D40" w:rsidRDefault="004F7D40">
            <w:pPr>
              <w:pStyle w:val="TableParagraph"/>
              <w:rPr>
                <w:rFonts w:ascii="Times New Roman"/>
                <w:sz w:val="16"/>
              </w:rPr>
            </w:pPr>
          </w:p>
        </w:tc>
        <w:tc>
          <w:tcPr>
            <w:tcW w:w="6982" w:type="dxa"/>
            <w:tcBorders>
              <w:left w:val="single" w:sz="4" w:space="0" w:color="000000"/>
              <w:right w:val="single" w:sz="4" w:space="0" w:color="000000"/>
            </w:tcBorders>
          </w:tcPr>
          <w:p w14:paraId="5ACA658A" w14:textId="77777777" w:rsidR="00301394" w:rsidRDefault="00301394">
            <w:pPr>
              <w:pStyle w:val="TableParagraph"/>
              <w:rPr>
                <w:rFonts w:ascii="Times New Roman"/>
                <w:sz w:val="16"/>
              </w:rPr>
            </w:pPr>
          </w:p>
        </w:tc>
      </w:tr>
      <w:tr w:rsidR="004F7D40" w14:paraId="1693B1B4" w14:textId="77777777">
        <w:trPr>
          <w:trHeight w:val="1365"/>
        </w:trPr>
        <w:tc>
          <w:tcPr>
            <w:tcW w:w="1096" w:type="dxa"/>
            <w:vMerge w:val="restart"/>
            <w:tcBorders>
              <w:left w:val="single" w:sz="4" w:space="0" w:color="000000"/>
              <w:right w:val="single" w:sz="4" w:space="0" w:color="000000"/>
            </w:tcBorders>
          </w:tcPr>
          <w:p w14:paraId="03FDD670" w14:textId="77777777" w:rsidR="004F7D40" w:rsidRDefault="004F7D40">
            <w:pPr>
              <w:pStyle w:val="TableParagraph"/>
              <w:rPr>
                <w:rFonts w:ascii="Times New Roman"/>
                <w:sz w:val="20"/>
              </w:rPr>
            </w:pPr>
          </w:p>
        </w:tc>
        <w:tc>
          <w:tcPr>
            <w:tcW w:w="2688" w:type="dxa"/>
            <w:tcBorders>
              <w:left w:val="single" w:sz="4" w:space="0" w:color="000000"/>
              <w:bottom w:val="nil"/>
              <w:right w:val="single" w:sz="4" w:space="0" w:color="000000"/>
            </w:tcBorders>
          </w:tcPr>
          <w:p w14:paraId="3C184734" w14:textId="77777777" w:rsidR="004F7D40" w:rsidRDefault="004F7D40">
            <w:pPr>
              <w:pStyle w:val="TableParagraph"/>
              <w:rPr>
                <w:rFonts w:ascii="Times New Roman"/>
                <w:sz w:val="20"/>
              </w:rPr>
            </w:pPr>
          </w:p>
        </w:tc>
        <w:tc>
          <w:tcPr>
            <w:tcW w:w="6982" w:type="dxa"/>
            <w:tcBorders>
              <w:left w:val="single" w:sz="4" w:space="0" w:color="000000"/>
              <w:bottom w:val="nil"/>
              <w:right w:val="single" w:sz="4" w:space="0" w:color="000000"/>
            </w:tcBorders>
          </w:tcPr>
          <w:p w14:paraId="0A70586E" w14:textId="77777777" w:rsidR="004F7D40" w:rsidRDefault="004F7D40">
            <w:pPr>
              <w:pStyle w:val="TableParagraph"/>
              <w:spacing w:before="9"/>
              <w:rPr>
                <w:sz w:val="18"/>
              </w:rPr>
            </w:pPr>
          </w:p>
          <w:p w14:paraId="59ADA1F3" w14:textId="77777777" w:rsidR="00320DE7" w:rsidRPr="00320DE7" w:rsidRDefault="00320DE7" w:rsidP="00320DE7">
            <w:pPr>
              <w:pStyle w:val="ListParagraph"/>
              <w:widowControl/>
              <w:numPr>
                <w:ilvl w:val="0"/>
                <w:numId w:val="3"/>
              </w:numPr>
              <w:autoSpaceDE/>
              <w:autoSpaceDN/>
              <w:rPr>
                <w:rFonts w:eastAsia="Gulim"/>
                <w:sz w:val="20"/>
                <w:szCs w:val="20"/>
                <w:shd w:val="clear" w:color="auto" w:fill="FFFFFF"/>
                <w:lang w:bidi="ar-SA"/>
              </w:rPr>
            </w:pPr>
            <w:r w:rsidRPr="00320DE7">
              <w:rPr>
                <w:color w:val="000000"/>
                <w:sz w:val="20"/>
                <w:szCs w:val="20"/>
                <w:shd w:val="clear" w:color="auto" w:fill="FFFFFF"/>
              </w:rPr>
              <w:t>From April 2023, the Department of State allowed us to sign DS-2019 Forms with ink and transmit them electronically via email (not encrypted).  Your signed DS-2019 was sent to you via our system to this email.  </w:t>
            </w:r>
          </w:p>
          <w:p w14:paraId="12FD32D4" w14:textId="7E51D49D" w:rsidR="004F7D40" w:rsidRDefault="004F7D40">
            <w:pPr>
              <w:pStyle w:val="TableParagraph"/>
              <w:spacing w:before="1"/>
              <w:ind w:left="526" w:right="325"/>
              <w:jc w:val="both"/>
              <w:rPr>
                <w:sz w:val="20"/>
              </w:rPr>
            </w:pPr>
          </w:p>
        </w:tc>
      </w:tr>
      <w:tr w:rsidR="004F7D40" w14:paraId="359F8322" w14:textId="77777777">
        <w:trPr>
          <w:trHeight w:val="1460"/>
        </w:trPr>
        <w:tc>
          <w:tcPr>
            <w:tcW w:w="1096" w:type="dxa"/>
            <w:vMerge/>
            <w:tcBorders>
              <w:top w:val="nil"/>
              <w:left w:val="single" w:sz="4" w:space="0" w:color="000000"/>
              <w:right w:val="single" w:sz="4" w:space="0" w:color="000000"/>
            </w:tcBorders>
          </w:tcPr>
          <w:p w14:paraId="3B151331" w14:textId="77777777" w:rsidR="004F7D40" w:rsidRDefault="004F7D40">
            <w:pPr>
              <w:rPr>
                <w:sz w:val="2"/>
                <w:szCs w:val="2"/>
              </w:rPr>
            </w:pPr>
          </w:p>
        </w:tc>
        <w:tc>
          <w:tcPr>
            <w:tcW w:w="2688" w:type="dxa"/>
            <w:tcBorders>
              <w:top w:val="nil"/>
              <w:left w:val="single" w:sz="4" w:space="0" w:color="000000"/>
              <w:bottom w:val="nil"/>
              <w:right w:val="single" w:sz="4" w:space="0" w:color="000000"/>
            </w:tcBorders>
          </w:tcPr>
          <w:p w14:paraId="328E1F9C" w14:textId="77777777" w:rsidR="004F7D40" w:rsidRDefault="004F7D40">
            <w:pPr>
              <w:pStyle w:val="TableParagraph"/>
              <w:rPr>
                <w:rFonts w:ascii="Times New Roman"/>
                <w:sz w:val="20"/>
              </w:rPr>
            </w:pPr>
          </w:p>
        </w:tc>
        <w:tc>
          <w:tcPr>
            <w:tcW w:w="6982" w:type="dxa"/>
            <w:tcBorders>
              <w:top w:val="nil"/>
              <w:left w:val="single" w:sz="4" w:space="0" w:color="000000"/>
              <w:bottom w:val="nil"/>
              <w:right w:val="single" w:sz="4" w:space="0" w:color="000000"/>
            </w:tcBorders>
          </w:tcPr>
          <w:p w14:paraId="115F713A" w14:textId="77777777" w:rsidR="004F7D40" w:rsidRDefault="004F7D40">
            <w:pPr>
              <w:pStyle w:val="TableParagraph"/>
              <w:spacing w:before="5"/>
              <w:rPr>
                <w:sz w:val="18"/>
              </w:rPr>
            </w:pPr>
          </w:p>
          <w:p w14:paraId="0818F9AA" w14:textId="77777777" w:rsidR="00882B11" w:rsidRDefault="00882B11" w:rsidP="00882B11">
            <w:pPr>
              <w:pStyle w:val="TableParagraph"/>
              <w:spacing w:line="237" w:lineRule="auto"/>
              <w:ind w:left="526" w:right="100"/>
              <w:rPr>
                <w:sz w:val="20"/>
              </w:rPr>
            </w:pPr>
          </w:p>
          <w:p w14:paraId="412EA5E8" w14:textId="77777777" w:rsidR="00882B11" w:rsidRDefault="00882B11" w:rsidP="00882B11">
            <w:pPr>
              <w:pStyle w:val="TableParagraph"/>
              <w:spacing w:line="237" w:lineRule="auto"/>
              <w:ind w:left="526" w:right="100"/>
              <w:rPr>
                <w:sz w:val="20"/>
              </w:rPr>
            </w:pPr>
          </w:p>
        </w:tc>
      </w:tr>
      <w:tr w:rsidR="004F7D40" w14:paraId="10DD4F45" w14:textId="77777777">
        <w:trPr>
          <w:trHeight w:val="2511"/>
        </w:trPr>
        <w:tc>
          <w:tcPr>
            <w:tcW w:w="1096" w:type="dxa"/>
            <w:vMerge/>
            <w:tcBorders>
              <w:top w:val="nil"/>
              <w:left w:val="single" w:sz="4" w:space="0" w:color="000000"/>
              <w:right w:val="single" w:sz="4" w:space="0" w:color="000000"/>
            </w:tcBorders>
          </w:tcPr>
          <w:p w14:paraId="43767EA0" w14:textId="77777777" w:rsidR="004F7D40" w:rsidRDefault="004F7D40">
            <w:pPr>
              <w:rPr>
                <w:sz w:val="2"/>
                <w:szCs w:val="2"/>
              </w:rPr>
            </w:pPr>
          </w:p>
        </w:tc>
        <w:tc>
          <w:tcPr>
            <w:tcW w:w="2688" w:type="dxa"/>
            <w:tcBorders>
              <w:top w:val="nil"/>
              <w:left w:val="single" w:sz="4" w:space="0" w:color="000000"/>
              <w:bottom w:val="nil"/>
              <w:right w:val="single" w:sz="4" w:space="0" w:color="000000"/>
            </w:tcBorders>
          </w:tcPr>
          <w:p w14:paraId="33E4A0B5" w14:textId="77777777" w:rsidR="004F7D40" w:rsidRDefault="004F7D40">
            <w:pPr>
              <w:pStyle w:val="TableParagraph"/>
            </w:pPr>
          </w:p>
          <w:p w14:paraId="64F61EC3" w14:textId="77777777" w:rsidR="004F7D40" w:rsidRDefault="004F7D40">
            <w:pPr>
              <w:pStyle w:val="TableParagraph"/>
            </w:pPr>
          </w:p>
          <w:p w14:paraId="510704F7" w14:textId="77777777" w:rsidR="004F7D40" w:rsidRDefault="001A7488" w:rsidP="00301394">
            <w:pPr>
              <w:pStyle w:val="TableParagraph"/>
              <w:spacing w:before="190"/>
              <w:ind w:left="103"/>
              <w:rPr>
                <w:b/>
                <w:i/>
                <w:sz w:val="20"/>
              </w:rPr>
            </w:pPr>
            <w:r>
              <w:rPr>
                <w:b/>
                <w:i/>
                <w:sz w:val="20"/>
              </w:rPr>
              <w:t>OIPS Makes DS-2019</w:t>
            </w:r>
          </w:p>
          <w:p w14:paraId="155667AD" w14:textId="77777777" w:rsidR="004F7D40" w:rsidRDefault="001A7488" w:rsidP="00301394">
            <w:pPr>
              <w:pStyle w:val="TableParagraph"/>
              <w:spacing w:before="2"/>
              <w:ind w:left="103" w:right="221"/>
              <w:rPr>
                <w:i/>
                <w:sz w:val="20"/>
              </w:rPr>
            </w:pPr>
            <w:r>
              <w:rPr>
                <w:b/>
                <w:i/>
                <w:sz w:val="20"/>
              </w:rPr>
              <w:t>Exchange Visitor Form for the incoming scholar and dependents (if any)</w:t>
            </w:r>
          </w:p>
        </w:tc>
        <w:tc>
          <w:tcPr>
            <w:tcW w:w="6982" w:type="dxa"/>
            <w:tcBorders>
              <w:top w:val="nil"/>
              <w:left w:val="single" w:sz="4" w:space="0" w:color="000000"/>
              <w:bottom w:val="nil"/>
              <w:right w:val="single" w:sz="4" w:space="0" w:color="000000"/>
            </w:tcBorders>
          </w:tcPr>
          <w:p w14:paraId="2ED41990" w14:textId="77777777" w:rsidR="004F7D40" w:rsidRPr="00882B11" w:rsidRDefault="001A7488">
            <w:pPr>
              <w:pStyle w:val="TableParagraph"/>
              <w:spacing w:before="94"/>
              <w:ind w:left="526"/>
              <w:rPr>
                <w:b/>
                <w:sz w:val="20"/>
              </w:rPr>
            </w:pPr>
            <w:r w:rsidRPr="00882B11">
              <w:rPr>
                <w:b/>
                <w:sz w:val="20"/>
              </w:rPr>
              <w:t>SEVIS Payment and Visa Application by Scholar:</w:t>
            </w:r>
          </w:p>
          <w:p w14:paraId="19E56841" w14:textId="42B87E9A" w:rsidR="004F7D40" w:rsidRPr="00882B11" w:rsidRDefault="001A7488" w:rsidP="002545D4">
            <w:pPr>
              <w:pStyle w:val="TableParagraph"/>
              <w:spacing w:before="2"/>
              <w:ind w:left="526" w:right="200"/>
              <w:rPr>
                <w:color w:val="FFFFFF" w:themeColor="background1"/>
                <w:sz w:val="20"/>
              </w:rPr>
            </w:pPr>
            <w:r w:rsidRPr="00882B11">
              <w:rPr>
                <w:sz w:val="20"/>
              </w:rPr>
              <w:t xml:space="preserve">Upon receiving </w:t>
            </w:r>
            <w:r w:rsidR="002545D4">
              <w:rPr>
                <w:sz w:val="20"/>
              </w:rPr>
              <w:t xml:space="preserve">DS-2019 from OIPS, </w:t>
            </w:r>
            <w:r w:rsidRPr="00882B11">
              <w:rPr>
                <w:sz w:val="20"/>
              </w:rPr>
              <w:t>the incoming scholar will log into fmjfee.com</w:t>
            </w:r>
            <w:r w:rsidR="002545D4">
              <w:rPr>
                <w:sz w:val="20"/>
              </w:rPr>
              <w:t xml:space="preserve"> to </w:t>
            </w:r>
            <w:r w:rsidRPr="00882B11">
              <w:rPr>
                <w:sz w:val="20"/>
              </w:rPr>
              <w:t>pay the $</w:t>
            </w:r>
            <w:r w:rsidR="00830384">
              <w:rPr>
                <w:sz w:val="20"/>
              </w:rPr>
              <w:t>22</w:t>
            </w:r>
            <w:r w:rsidR="0097788A">
              <w:rPr>
                <w:sz w:val="20"/>
              </w:rPr>
              <w:t>0</w:t>
            </w:r>
            <w:r w:rsidRPr="00882B11">
              <w:rPr>
                <w:sz w:val="20"/>
              </w:rPr>
              <w:t xml:space="preserve"> SEVIS Fee and then schedule an appointment online with the U.S. Embassy or Consulate to get their J Visa Stamp. The Visa </w:t>
            </w:r>
            <w:r w:rsidRPr="00882B11">
              <w:rPr>
                <w:spacing w:val="-5"/>
                <w:sz w:val="20"/>
              </w:rPr>
              <w:t xml:space="preserve">process </w:t>
            </w:r>
            <w:r w:rsidRPr="00882B11">
              <w:rPr>
                <w:sz w:val="20"/>
              </w:rPr>
              <w:t xml:space="preserve">can take </w:t>
            </w:r>
            <w:r w:rsidR="002545D4">
              <w:rPr>
                <w:spacing w:val="-4"/>
                <w:sz w:val="20"/>
              </w:rPr>
              <w:t>1-3 months</w:t>
            </w:r>
            <w:r w:rsidRPr="00882B11">
              <w:rPr>
                <w:sz w:val="20"/>
              </w:rPr>
              <w:t xml:space="preserve"> depending on if the scholar has been flagged for Background Check or Clearance by the Visa Officer. </w:t>
            </w:r>
            <w:r w:rsidRPr="00882B11">
              <w:rPr>
                <w:b/>
                <w:sz w:val="20"/>
              </w:rPr>
              <w:t xml:space="preserve">Note: </w:t>
            </w:r>
            <w:r w:rsidRPr="002545D4">
              <w:rPr>
                <w:sz w:val="20"/>
                <w:shd w:val="clear" w:color="auto" w:fill="FFFF00"/>
              </w:rPr>
              <w:t xml:space="preserve">If the scholar’s start </w:t>
            </w:r>
            <w:proofErr w:type="gramStart"/>
            <w:r w:rsidRPr="002545D4">
              <w:rPr>
                <w:sz w:val="20"/>
                <w:shd w:val="clear" w:color="auto" w:fill="FFFF00"/>
              </w:rPr>
              <w:t xml:space="preserve">date </w:t>
            </w:r>
            <w:r w:rsidR="002C1254">
              <w:rPr>
                <w:sz w:val="20"/>
                <w:shd w:val="clear" w:color="auto" w:fill="FFFF00"/>
              </w:rPr>
              <w:t xml:space="preserve"> is</w:t>
            </w:r>
            <w:proofErr w:type="gramEnd"/>
            <w:r w:rsidR="002C1254">
              <w:rPr>
                <w:sz w:val="20"/>
                <w:shd w:val="clear" w:color="auto" w:fill="FFFF00"/>
              </w:rPr>
              <w:t xml:space="preserve"> </w:t>
            </w:r>
            <w:r w:rsidRPr="002545D4">
              <w:rPr>
                <w:sz w:val="20"/>
                <w:shd w:val="clear" w:color="auto" w:fill="FFFF00"/>
              </w:rPr>
              <w:t xml:space="preserve">delayed by more than </w:t>
            </w:r>
            <w:r w:rsidRPr="002545D4">
              <w:rPr>
                <w:spacing w:val="-4"/>
                <w:sz w:val="20"/>
                <w:shd w:val="clear" w:color="auto" w:fill="FFFF00"/>
              </w:rPr>
              <w:t>10</w:t>
            </w:r>
            <w:r w:rsidR="00882B11" w:rsidRPr="002545D4">
              <w:rPr>
                <w:spacing w:val="-4"/>
                <w:sz w:val="20"/>
                <w:shd w:val="clear" w:color="auto" w:fill="FFFF00"/>
              </w:rPr>
              <w:t xml:space="preserve"> calendar days</w:t>
            </w:r>
            <w:r w:rsidRPr="002545D4">
              <w:rPr>
                <w:sz w:val="20"/>
                <w:shd w:val="clear" w:color="auto" w:fill="FFFF00"/>
              </w:rPr>
              <w:t xml:space="preserve">, contact </w:t>
            </w:r>
            <w:r w:rsidR="002E3505">
              <w:rPr>
                <w:spacing w:val="-6"/>
                <w:sz w:val="20"/>
                <w:shd w:val="clear" w:color="auto" w:fill="FFFF00"/>
              </w:rPr>
              <w:t>Noelle Deola</w:t>
            </w:r>
            <w:r w:rsidRPr="002545D4">
              <w:rPr>
                <w:spacing w:val="-6"/>
                <w:sz w:val="20"/>
                <w:shd w:val="clear" w:color="auto" w:fill="FFFF00"/>
              </w:rPr>
              <w:t xml:space="preserve"> </w:t>
            </w:r>
            <w:r w:rsidRPr="002545D4">
              <w:rPr>
                <w:sz w:val="20"/>
                <w:shd w:val="clear" w:color="auto" w:fill="FFFF00"/>
              </w:rPr>
              <w:t>at</w:t>
            </w:r>
            <w:r w:rsidRPr="002545D4">
              <w:rPr>
                <w:sz w:val="20"/>
              </w:rPr>
              <w:t xml:space="preserve"> </w:t>
            </w:r>
            <w:hyperlink r:id="rId9">
              <w:r w:rsidR="0097788A">
                <w:rPr>
                  <w:sz w:val="20"/>
                  <w:shd w:val="clear" w:color="auto" w:fill="FFFF00"/>
                </w:rPr>
                <w:t>ndeola</w:t>
              </w:r>
              <w:r w:rsidRPr="002545D4">
                <w:rPr>
                  <w:sz w:val="20"/>
                  <w:shd w:val="clear" w:color="auto" w:fill="FFFF00"/>
                </w:rPr>
                <w:t>@gmu.edu so that the start date can be updated in SEVIS</w:t>
              </w:r>
            </w:hyperlink>
            <w:r w:rsidRPr="002545D4">
              <w:rPr>
                <w:sz w:val="20"/>
                <w:shd w:val="clear" w:color="auto" w:fill="FFFF00"/>
              </w:rPr>
              <w:t xml:space="preserve"> and a </w:t>
            </w:r>
            <w:r w:rsidR="00882B11" w:rsidRPr="002545D4">
              <w:rPr>
                <w:sz w:val="20"/>
                <w:shd w:val="clear" w:color="auto" w:fill="FFFF00"/>
              </w:rPr>
              <w:t>DS-2019 F</w:t>
            </w:r>
            <w:r w:rsidRPr="002545D4">
              <w:rPr>
                <w:sz w:val="20"/>
                <w:shd w:val="clear" w:color="auto" w:fill="FFFF00"/>
              </w:rPr>
              <w:t>orm sent to the</w:t>
            </w:r>
            <w:r w:rsidRPr="002545D4">
              <w:rPr>
                <w:spacing w:val="3"/>
                <w:sz w:val="20"/>
                <w:shd w:val="clear" w:color="auto" w:fill="FFFF00"/>
              </w:rPr>
              <w:t xml:space="preserve"> </w:t>
            </w:r>
            <w:r w:rsidRPr="002545D4">
              <w:rPr>
                <w:sz w:val="20"/>
                <w:shd w:val="clear" w:color="auto" w:fill="FFFF00"/>
              </w:rPr>
              <w:t>scholar.</w:t>
            </w:r>
          </w:p>
        </w:tc>
      </w:tr>
      <w:tr w:rsidR="004F7D40" w14:paraId="674130B2" w14:textId="77777777">
        <w:trPr>
          <w:trHeight w:val="1126"/>
        </w:trPr>
        <w:tc>
          <w:tcPr>
            <w:tcW w:w="1096" w:type="dxa"/>
            <w:vMerge/>
            <w:tcBorders>
              <w:top w:val="nil"/>
              <w:left w:val="single" w:sz="4" w:space="0" w:color="000000"/>
              <w:right w:val="single" w:sz="4" w:space="0" w:color="000000"/>
            </w:tcBorders>
          </w:tcPr>
          <w:p w14:paraId="1536D2C0" w14:textId="77777777" w:rsidR="004F7D40" w:rsidRDefault="004F7D40">
            <w:pPr>
              <w:rPr>
                <w:sz w:val="2"/>
                <w:szCs w:val="2"/>
              </w:rPr>
            </w:pPr>
          </w:p>
        </w:tc>
        <w:tc>
          <w:tcPr>
            <w:tcW w:w="2688" w:type="dxa"/>
            <w:tcBorders>
              <w:top w:val="nil"/>
              <w:left w:val="single" w:sz="4" w:space="0" w:color="000000"/>
              <w:bottom w:val="nil"/>
              <w:right w:val="single" w:sz="4" w:space="0" w:color="000000"/>
            </w:tcBorders>
          </w:tcPr>
          <w:p w14:paraId="733FCA91" w14:textId="77777777" w:rsidR="004F7D40" w:rsidRDefault="004F7D40">
            <w:pPr>
              <w:pStyle w:val="TableParagraph"/>
              <w:rPr>
                <w:rFonts w:ascii="Times New Roman"/>
                <w:sz w:val="20"/>
              </w:rPr>
            </w:pPr>
          </w:p>
        </w:tc>
        <w:tc>
          <w:tcPr>
            <w:tcW w:w="6982" w:type="dxa"/>
            <w:tcBorders>
              <w:top w:val="nil"/>
              <w:left w:val="single" w:sz="4" w:space="0" w:color="000000"/>
              <w:bottom w:val="nil"/>
              <w:right w:val="single" w:sz="4" w:space="0" w:color="000000"/>
            </w:tcBorders>
          </w:tcPr>
          <w:p w14:paraId="714B0D11" w14:textId="46818DF7" w:rsidR="004F7D40" w:rsidRPr="00882B11" w:rsidRDefault="001A7488">
            <w:pPr>
              <w:pStyle w:val="TableParagraph"/>
              <w:spacing w:before="96"/>
              <w:ind w:left="526" w:right="234"/>
              <w:rPr>
                <w:sz w:val="20"/>
              </w:rPr>
            </w:pPr>
            <w:r w:rsidRPr="00882B11">
              <w:rPr>
                <w:b/>
                <w:sz w:val="20"/>
              </w:rPr>
              <w:t xml:space="preserve">Travel to the U.S. and Check </w:t>
            </w:r>
            <w:proofErr w:type="gramStart"/>
            <w:r w:rsidRPr="00882B11">
              <w:rPr>
                <w:b/>
                <w:sz w:val="20"/>
              </w:rPr>
              <w:t>In</w:t>
            </w:r>
            <w:proofErr w:type="gramEnd"/>
            <w:r w:rsidRPr="00882B11">
              <w:rPr>
                <w:b/>
                <w:sz w:val="20"/>
              </w:rPr>
              <w:t xml:space="preserve"> Appointment with OIPS upon arrival: </w:t>
            </w:r>
            <w:r w:rsidRPr="00882B11">
              <w:rPr>
                <w:sz w:val="20"/>
              </w:rPr>
              <w:t xml:space="preserve">The scholar will make a Program Validation Appointment with OIPS by </w:t>
            </w:r>
            <w:r w:rsidR="002C1254">
              <w:rPr>
                <w:sz w:val="20"/>
              </w:rPr>
              <w:t xml:space="preserve">reaching out </w:t>
            </w:r>
            <w:hyperlink r:id="rId10" w:history="1">
              <w:r w:rsidR="0097788A" w:rsidRPr="00D6711F">
                <w:rPr>
                  <w:rStyle w:val="Hyperlink"/>
                  <w:sz w:val="20"/>
                </w:rPr>
                <w:t>ndeola@gmu.edu</w:t>
              </w:r>
            </w:hyperlink>
            <w:r w:rsidR="002C1254">
              <w:rPr>
                <w:sz w:val="20"/>
              </w:rPr>
              <w:t xml:space="preserve"> </w:t>
            </w:r>
            <w:r w:rsidRPr="00882B11">
              <w:rPr>
                <w:sz w:val="20"/>
              </w:rPr>
              <w:t xml:space="preserve">They should </w:t>
            </w:r>
            <w:r w:rsidR="002C1254">
              <w:rPr>
                <w:sz w:val="20"/>
              </w:rPr>
              <w:t xml:space="preserve">have </w:t>
            </w:r>
            <w:r w:rsidRPr="00882B11">
              <w:rPr>
                <w:sz w:val="20"/>
              </w:rPr>
              <w:t>the following items:</w:t>
            </w:r>
          </w:p>
        </w:tc>
      </w:tr>
      <w:tr w:rsidR="004F7D40" w14:paraId="250B2100" w14:textId="77777777">
        <w:trPr>
          <w:trHeight w:val="1122"/>
        </w:trPr>
        <w:tc>
          <w:tcPr>
            <w:tcW w:w="1096" w:type="dxa"/>
            <w:vMerge/>
            <w:tcBorders>
              <w:top w:val="nil"/>
              <w:left w:val="single" w:sz="4" w:space="0" w:color="000000"/>
              <w:right w:val="single" w:sz="4" w:space="0" w:color="000000"/>
            </w:tcBorders>
          </w:tcPr>
          <w:p w14:paraId="4AF60FAE" w14:textId="77777777" w:rsidR="004F7D40" w:rsidRDefault="004F7D40">
            <w:pPr>
              <w:rPr>
                <w:sz w:val="2"/>
                <w:szCs w:val="2"/>
              </w:rPr>
            </w:pPr>
          </w:p>
        </w:tc>
        <w:tc>
          <w:tcPr>
            <w:tcW w:w="2688" w:type="dxa"/>
            <w:tcBorders>
              <w:top w:val="nil"/>
              <w:left w:val="single" w:sz="4" w:space="0" w:color="000000"/>
              <w:bottom w:val="nil"/>
              <w:right w:val="single" w:sz="4" w:space="0" w:color="000000"/>
            </w:tcBorders>
          </w:tcPr>
          <w:p w14:paraId="5CC45915" w14:textId="77777777" w:rsidR="004F7D40" w:rsidRDefault="004F7D40">
            <w:pPr>
              <w:pStyle w:val="TableParagraph"/>
              <w:rPr>
                <w:rFonts w:ascii="Times New Roman"/>
                <w:sz w:val="20"/>
              </w:rPr>
            </w:pPr>
          </w:p>
        </w:tc>
        <w:tc>
          <w:tcPr>
            <w:tcW w:w="6982" w:type="dxa"/>
            <w:tcBorders>
              <w:top w:val="nil"/>
              <w:left w:val="single" w:sz="4" w:space="0" w:color="000000"/>
              <w:bottom w:val="nil"/>
              <w:right w:val="single" w:sz="4" w:space="0" w:color="000000"/>
            </w:tcBorders>
          </w:tcPr>
          <w:p w14:paraId="739A506B" w14:textId="77777777" w:rsidR="004F7D40" w:rsidRPr="002C1254" w:rsidRDefault="001A7488">
            <w:pPr>
              <w:pStyle w:val="TableParagraph"/>
              <w:spacing w:before="99" w:line="230" w:lineRule="auto"/>
              <w:ind w:left="526" w:right="3302"/>
              <w:rPr>
                <w:bCs/>
                <w:sz w:val="20"/>
              </w:rPr>
            </w:pPr>
            <w:r w:rsidRPr="002C1254">
              <w:rPr>
                <w:bCs/>
                <w:sz w:val="20"/>
              </w:rPr>
              <w:t>Passport and Stamped DS-2019s Proof of Health Insurance</w:t>
            </w:r>
          </w:p>
          <w:p w14:paraId="020C1841" w14:textId="77777777" w:rsidR="004F7D40" w:rsidRDefault="001A7488">
            <w:pPr>
              <w:pStyle w:val="TableParagraph"/>
              <w:spacing w:before="3"/>
              <w:ind w:left="526" w:right="1398"/>
              <w:rPr>
                <w:b/>
                <w:sz w:val="20"/>
              </w:rPr>
            </w:pPr>
            <w:r w:rsidRPr="002C1254">
              <w:rPr>
                <w:bCs/>
                <w:sz w:val="20"/>
              </w:rPr>
              <w:t>Local US Address and Telephone Number Emergency Contact Information</w:t>
            </w:r>
          </w:p>
        </w:tc>
      </w:tr>
      <w:tr w:rsidR="004F7D40" w14:paraId="096B8125" w14:textId="77777777">
        <w:trPr>
          <w:trHeight w:val="1024"/>
        </w:trPr>
        <w:tc>
          <w:tcPr>
            <w:tcW w:w="1096" w:type="dxa"/>
            <w:vMerge w:val="restart"/>
            <w:tcBorders>
              <w:left w:val="single" w:sz="4" w:space="0" w:color="000000"/>
              <w:right w:val="single" w:sz="4" w:space="0" w:color="000000"/>
            </w:tcBorders>
          </w:tcPr>
          <w:p w14:paraId="08DFD7A8" w14:textId="77777777" w:rsidR="004F7D40" w:rsidRDefault="004F7D40">
            <w:pPr>
              <w:pStyle w:val="TableParagraph"/>
              <w:rPr>
                <w:rFonts w:ascii="Times New Roman"/>
                <w:sz w:val="20"/>
              </w:rPr>
            </w:pPr>
          </w:p>
        </w:tc>
        <w:tc>
          <w:tcPr>
            <w:tcW w:w="2688" w:type="dxa"/>
            <w:tcBorders>
              <w:left w:val="single" w:sz="4" w:space="0" w:color="000000"/>
              <w:bottom w:val="nil"/>
              <w:right w:val="single" w:sz="4" w:space="0" w:color="000000"/>
            </w:tcBorders>
          </w:tcPr>
          <w:p w14:paraId="0E60F118" w14:textId="77777777" w:rsidR="004F7D40" w:rsidRDefault="004F7D40">
            <w:pPr>
              <w:pStyle w:val="TableParagraph"/>
              <w:rPr>
                <w:rFonts w:ascii="Times New Roman"/>
                <w:sz w:val="20"/>
              </w:rPr>
            </w:pPr>
          </w:p>
        </w:tc>
        <w:tc>
          <w:tcPr>
            <w:tcW w:w="6982" w:type="dxa"/>
            <w:tcBorders>
              <w:left w:val="single" w:sz="4" w:space="0" w:color="000000"/>
              <w:bottom w:val="nil"/>
              <w:right w:val="single" w:sz="4" w:space="0" w:color="000000"/>
            </w:tcBorders>
          </w:tcPr>
          <w:p w14:paraId="380DEDE0" w14:textId="77777777" w:rsidR="004F7D40" w:rsidRDefault="001A7488" w:rsidP="00882B11">
            <w:pPr>
              <w:pStyle w:val="TableParagraph"/>
              <w:spacing w:before="196"/>
              <w:ind w:right="332"/>
              <w:rPr>
                <w:b/>
                <w:sz w:val="20"/>
              </w:rPr>
            </w:pPr>
            <w:r>
              <w:rPr>
                <w:b/>
                <w:sz w:val="20"/>
              </w:rPr>
              <w:t xml:space="preserve">Unit HR representative enters biographical information </w:t>
            </w:r>
            <w:r w:rsidR="00882B11">
              <w:rPr>
                <w:b/>
                <w:sz w:val="20"/>
              </w:rPr>
              <w:t xml:space="preserve">of the scholar </w:t>
            </w:r>
            <w:r>
              <w:rPr>
                <w:b/>
                <w:sz w:val="20"/>
              </w:rPr>
              <w:t>into Banner</w:t>
            </w:r>
            <w:r w:rsidR="00882B11">
              <w:rPr>
                <w:b/>
                <w:sz w:val="20"/>
              </w:rPr>
              <w:t>.</w:t>
            </w:r>
          </w:p>
        </w:tc>
      </w:tr>
      <w:tr w:rsidR="004F7D40" w14:paraId="7687CC09" w14:textId="77777777">
        <w:trPr>
          <w:trHeight w:val="2054"/>
        </w:trPr>
        <w:tc>
          <w:tcPr>
            <w:tcW w:w="1096" w:type="dxa"/>
            <w:vMerge/>
            <w:tcBorders>
              <w:top w:val="nil"/>
              <w:left w:val="single" w:sz="4" w:space="0" w:color="000000"/>
              <w:right w:val="single" w:sz="4" w:space="0" w:color="000000"/>
            </w:tcBorders>
          </w:tcPr>
          <w:p w14:paraId="7C4628F4" w14:textId="77777777" w:rsidR="004F7D40" w:rsidRDefault="004F7D40">
            <w:pPr>
              <w:rPr>
                <w:sz w:val="2"/>
                <w:szCs w:val="2"/>
              </w:rPr>
            </w:pPr>
          </w:p>
        </w:tc>
        <w:tc>
          <w:tcPr>
            <w:tcW w:w="2688" w:type="dxa"/>
            <w:tcBorders>
              <w:top w:val="nil"/>
              <w:left w:val="single" w:sz="4" w:space="0" w:color="000000"/>
              <w:bottom w:val="nil"/>
              <w:right w:val="single" w:sz="4" w:space="0" w:color="000000"/>
            </w:tcBorders>
          </w:tcPr>
          <w:p w14:paraId="2A9E018B" w14:textId="77777777" w:rsidR="004F7D40" w:rsidRPr="00301394" w:rsidRDefault="004F7D40">
            <w:pPr>
              <w:pStyle w:val="TableParagraph"/>
              <w:rPr>
                <w:i/>
              </w:rPr>
            </w:pPr>
          </w:p>
          <w:p w14:paraId="0AADF05D" w14:textId="77777777" w:rsidR="004F7D40" w:rsidRPr="00301394" w:rsidRDefault="004F7D40">
            <w:pPr>
              <w:pStyle w:val="TableParagraph"/>
              <w:rPr>
                <w:i/>
              </w:rPr>
            </w:pPr>
          </w:p>
          <w:p w14:paraId="4DEAE279" w14:textId="77777777" w:rsidR="004F7D40" w:rsidRPr="00301394" w:rsidRDefault="004F7D40">
            <w:pPr>
              <w:pStyle w:val="TableParagraph"/>
              <w:spacing w:before="7"/>
              <w:rPr>
                <w:i/>
                <w:sz w:val="24"/>
              </w:rPr>
            </w:pPr>
          </w:p>
          <w:p w14:paraId="46FF08C2" w14:textId="77777777" w:rsidR="004F7D40" w:rsidRPr="00301394" w:rsidRDefault="001A7488">
            <w:pPr>
              <w:pStyle w:val="TableParagraph"/>
              <w:ind w:left="103" w:right="398"/>
              <w:rPr>
                <w:b/>
                <w:i/>
                <w:sz w:val="20"/>
              </w:rPr>
            </w:pPr>
            <w:r w:rsidRPr="00301394">
              <w:rPr>
                <w:b/>
                <w:i/>
                <w:sz w:val="20"/>
              </w:rPr>
              <w:t>Scholar is entered into Banner and a G# Generated for the Sc</w:t>
            </w:r>
            <w:r w:rsidR="00301394">
              <w:rPr>
                <w:b/>
                <w:i/>
                <w:sz w:val="20"/>
              </w:rPr>
              <w:t>holar. Scholar gets GMU ID Card</w:t>
            </w:r>
          </w:p>
        </w:tc>
        <w:tc>
          <w:tcPr>
            <w:tcW w:w="6982" w:type="dxa"/>
            <w:tcBorders>
              <w:top w:val="nil"/>
              <w:left w:val="single" w:sz="4" w:space="0" w:color="000000"/>
              <w:bottom w:val="nil"/>
              <w:right w:val="single" w:sz="4" w:space="0" w:color="000000"/>
            </w:tcBorders>
          </w:tcPr>
          <w:p w14:paraId="40FFDB49" w14:textId="77777777" w:rsidR="004F7D40" w:rsidRDefault="001A7488" w:rsidP="00301394">
            <w:pPr>
              <w:pStyle w:val="TableParagraph"/>
              <w:spacing w:before="1"/>
              <w:ind w:right="332"/>
              <w:rPr>
                <w:b/>
                <w:sz w:val="20"/>
              </w:rPr>
            </w:pPr>
            <w:r>
              <w:rPr>
                <w:b/>
                <w:sz w:val="20"/>
              </w:rPr>
              <w:t xml:space="preserve">Note:  </w:t>
            </w:r>
            <w:r>
              <w:rPr>
                <w:sz w:val="20"/>
              </w:rPr>
              <w:t>Banner approval can take several</w:t>
            </w:r>
            <w:r w:rsidR="00676D5D">
              <w:rPr>
                <w:sz w:val="20"/>
              </w:rPr>
              <w:t xml:space="preserve"> days. The scholar will not be </w:t>
            </w:r>
            <w:r>
              <w:rPr>
                <w:sz w:val="20"/>
              </w:rPr>
              <w:t>able to buy the Aetna Scholar Health Insurance or get a GMU ID Card until the Banner Account is</w:t>
            </w:r>
            <w:r>
              <w:rPr>
                <w:spacing w:val="-21"/>
                <w:sz w:val="20"/>
              </w:rPr>
              <w:t xml:space="preserve"> </w:t>
            </w:r>
            <w:r>
              <w:rPr>
                <w:sz w:val="20"/>
              </w:rPr>
              <w:t>Active</w:t>
            </w:r>
            <w:r>
              <w:rPr>
                <w:b/>
                <w:sz w:val="20"/>
              </w:rPr>
              <w:t>.</w:t>
            </w:r>
            <w:r w:rsidR="00882B11">
              <w:rPr>
                <w:b/>
                <w:sz w:val="20"/>
              </w:rPr>
              <w:t xml:space="preserve"> </w:t>
            </w:r>
          </w:p>
          <w:p w14:paraId="328C4D12" w14:textId="77777777" w:rsidR="00301394" w:rsidRDefault="00301394" w:rsidP="00301394">
            <w:pPr>
              <w:pStyle w:val="TableParagraph"/>
              <w:spacing w:before="1"/>
              <w:ind w:right="332"/>
              <w:rPr>
                <w:b/>
                <w:sz w:val="20"/>
              </w:rPr>
            </w:pPr>
          </w:p>
          <w:p w14:paraId="4B75854E" w14:textId="77777777" w:rsidR="00301394" w:rsidRDefault="00301394" w:rsidP="00301394">
            <w:pPr>
              <w:pStyle w:val="TableParagraph"/>
              <w:spacing w:before="1"/>
              <w:ind w:right="332"/>
              <w:rPr>
                <w:b/>
                <w:sz w:val="20"/>
              </w:rPr>
            </w:pPr>
            <w:r>
              <w:rPr>
                <w:b/>
                <w:sz w:val="20"/>
              </w:rPr>
              <w:t xml:space="preserve">About Social Security Numbers: </w:t>
            </w:r>
            <w:r>
              <w:rPr>
                <w:sz w:val="20"/>
              </w:rPr>
              <w:t>Scholars may not apply for a U.S. Social Security Number unless they are getting paid by a U.S. employer. When entering the scholar into Banner, the HR Unit representative should use all “0”s for the SSN if the scholar does not have one.</w:t>
            </w:r>
          </w:p>
        </w:tc>
      </w:tr>
      <w:tr w:rsidR="004F7D40" w14:paraId="07A368E7" w14:textId="77777777" w:rsidTr="00301394">
        <w:trPr>
          <w:trHeight w:val="1185"/>
        </w:trPr>
        <w:tc>
          <w:tcPr>
            <w:tcW w:w="1096" w:type="dxa"/>
            <w:vMerge/>
            <w:tcBorders>
              <w:top w:val="nil"/>
              <w:left w:val="single" w:sz="4" w:space="0" w:color="000000"/>
              <w:right w:val="single" w:sz="4" w:space="0" w:color="000000"/>
            </w:tcBorders>
          </w:tcPr>
          <w:p w14:paraId="52AB7924" w14:textId="77777777" w:rsidR="004F7D40" w:rsidRDefault="004F7D40">
            <w:pPr>
              <w:rPr>
                <w:sz w:val="2"/>
                <w:szCs w:val="2"/>
              </w:rPr>
            </w:pPr>
          </w:p>
        </w:tc>
        <w:tc>
          <w:tcPr>
            <w:tcW w:w="2688" w:type="dxa"/>
            <w:tcBorders>
              <w:top w:val="nil"/>
              <w:left w:val="single" w:sz="4" w:space="0" w:color="000000"/>
              <w:right w:val="single" w:sz="4" w:space="0" w:color="000000"/>
            </w:tcBorders>
          </w:tcPr>
          <w:p w14:paraId="17534E4B" w14:textId="77777777" w:rsidR="004F7D40" w:rsidRPr="00301394" w:rsidRDefault="004F7D40">
            <w:pPr>
              <w:pStyle w:val="TableParagraph"/>
              <w:rPr>
                <w:rFonts w:ascii="Times New Roman"/>
                <w:i/>
                <w:sz w:val="20"/>
              </w:rPr>
            </w:pPr>
          </w:p>
        </w:tc>
        <w:tc>
          <w:tcPr>
            <w:tcW w:w="6982" w:type="dxa"/>
            <w:tcBorders>
              <w:top w:val="nil"/>
              <w:left w:val="single" w:sz="4" w:space="0" w:color="000000"/>
              <w:right w:val="single" w:sz="4" w:space="0" w:color="000000"/>
            </w:tcBorders>
          </w:tcPr>
          <w:p w14:paraId="71EF6284" w14:textId="77777777" w:rsidR="004F7D40" w:rsidRDefault="004F7D40" w:rsidP="00301394">
            <w:pPr>
              <w:pStyle w:val="TableParagraph"/>
              <w:spacing w:before="96"/>
              <w:ind w:right="332"/>
              <w:rPr>
                <w:sz w:val="20"/>
              </w:rPr>
            </w:pPr>
          </w:p>
        </w:tc>
      </w:tr>
    </w:tbl>
    <w:p w14:paraId="22FC1EA4" w14:textId="77777777" w:rsidR="001A7488" w:rsidRDefault="001A7488"/>
    <w:sectPr w:rsidR="001A7488">
      <w:pgSz w:w="12240" w:h="15840"/>
      <w:pgMar w:top="1500" w:right="620" w:bottom="280" w:left="6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D54E35" w14:textId="77777777" w:rsidR="004120C2" w:rsidRDefault="004120C2" w:rsidP="00301394">
      <w:r>
        <w:separator/>
      </w:r>
    </w:p>
  </w:endnote>
  <w:endnote w:type="continuationSeparator" w:id="0">
    <w:p w14:paraId="3D6357D1" w14:textId="77777777" w:rsidR="004120C2" w:rsidRDefault="004120C2" w:rsidP="00301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88836" w14:textId="77777777" w:rsidR="004120C2" w:rsidRDefault="004120C2" w:rsidP="00301394">
      <w:r>
        <w:separator/>
      </w:r>
    </w:p>
  </w:footnote>
  <w:footnote w:type="continuationSeparator" w:id="0">
    <w:p w14:paraId="591B361B" w14:textId="77777777" w:rsidR="004120C2" w:rsidRDefault="004120C2" w:rsidP="00301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B70A9"/>
    <w:multiLevelType w:val="hybridMultilevel"/>
    <w:tmpl w:val="8CB6A93C"/>
    <w:lvl w:ilvl="0" w:tplc="DF9CE2B4">
      <w:start w:val="1"/>
      <w:numFmt w:val="lowerLetter"/>
      <w:lvlText w:val="%1."/>
      <w:lvlJc w:val="left"/>
      <w:pPr>
        <w:ind w:left="527" w:hanging="224"/>
      </w:pPr>
      <w:rPr>
        <w:rFonts w:ascii="Arial" w:eastAsia="Arial" w:hAnsi="Arial" w:cs="Arial" w:hint="default"/>
        <w:b/>
        <w:bCs/>
        <w:w w:val="100"/>
        <w:sz w:val="20"/>
        <w:szCs w:val="20"/>
        <w:lang w:val="en-US" w:eastAsia="en-US" w:bidi="en-US"/>
      </w:rPr>
    </w:lvl>
    <w:lvl w:ilvl="1" w:tplc="9EEC354C">
      <w:numFmt w:val="bullet"/>
      <w:lvlText w:val="•"/>
      <w:lvlJc w:val="left"/>
      <w:pPr>
        <w:ind w:left="1165" w:hanging="224"/>
      </w:pPr>
      <w:rPr>
        <w:rFonts w:hint="default"/>
        <w:lang w:val="en-US" w:eastAsia="en-US" w:bidi="en-US"/>
      </w:rPr>
    </w:lvl>
    <w:lvl w:ilvl="2" w:tplc="EF2AE274">
      <w:numFmt w:val="bullet"/>
      <w:lvlText w:val="•"/>
      <w:lvlJc w:val="left"/>
      <w:pPr>
        <w:ind w:left="1810" w:hanging="224"/>
      </w:pPr>
      <w:rPr>
        <w:rFonts w:hint="default"/>
        <w:lang w:val="en-US" w:eastAsia="en-US" w:bidi="en-US"/>
      </w:rPr>
    </w:lvl>
    <w:lvl w:ilvl="3" w:tplc="2FB8F9AE">
      <w:numFmt w:val="bullet"/>
      <w:lvlText w:val="•"/>
      <w:lvlJc w:val="left"/>
      <w:pPr>
        <w:ind w:left="2455" w:hanging="224"/>
      </w:pPr>
      <w:rPr>
        <w:rFonts w:hint="default"/>
        <w:lang w:val="en-US" w:eastAsia="en-US" w:bidi="en-US"/>
      </w:rPr>
    </w:lvl>
    <w:lvl w:ilvl="4" w:tplc="1CF073D4">
      <w:numFmt w:val="bullet"/>
      <w:lvlText w:val="•"/>
      <w:lvlJc w:val="left"/>
      <w:pPr>
        <w:ind w:left="3100" w:hanging="224"/>
      </w:pPr>
      <w:rPr>
        <w:rFonts w:hint="default"/>
        <w:lang w:val="en-US" w:eastAsia="en-US" w:bidi="en-US"/>
      </w:rPr>
    </w:lvl>
    <w:lvl w:ilvl="5" w:tplc="2C74BBB8">
      <w:numFmt w:val="bullet"/>
      <w:lvlText w:val="•"/>
      <w:lvlJc w:val="left"/>
      <w:pPr>
        <w:ind w:left="3746" w:hanging="224"/>
      </w:pPr>
      <w:rPr>
        <w:rFonts w:hint="default"/>
        <w:lang w:val="en-US" w:eastAsia="en-US" w:bidi="en-US"/>
      </w:rPr>
    </w:lvl>
    <w:lvl w:ilvl="6" w:tplc="1DCA0D80">
      <w:numFmt w:val="bullet"/>
      <w:lvlText w:val="•"/>
      <w:lvlJc w:val="left"/>
      <w:pPr>
        <w:ind w:left="4391" w:hanging="224"/>
      </w:pPr>
      <w:rPr>
        <w:rFonts w:hint="default"/>
        <w:lang w:val="en-US" w:eastAsia="en-US" w:bidi="en-US"/>
      </w:rPr>
    </w:lvl>
    <w:lvl w:ilvl="7" w:tplc="2DB84498">
      <w:numFmt w:val="bullet"/>
      <w:lvlText w:val="•"/>
      <w:lvlJc w:val="left"/>
      <w:pPr>
        <w:ind w:left="5036" w:hanging="224"/>
      </w:pPr>
      <w:rPr>
        <w:rFonts w:hint="default"/>
        <w:lang w:val="en-US" w:eastAsia="en-US" w:bidi="en-US"/>
      </w:rPr>
    </w:lvl>
    <w:lvl w:ilvl="8" w:tplc="E95289AE">
      <w:numFmt w:val="bullet"/>
      <w:lvlText w:val="•"/>
      <w:lvlJc w:val="left"/>
      <w:pPr>
        <w:ind w:left="5681" w:hanging="224"/>
      </w:pPr>
      <w:rPr>
        <w:rFonts w:hint="default"/>
        <w:lang w:val="en-US" w:eastAsia="en-US" w:bidi="en-US"/>
      </w:rPr>
    </w:lvl>
  </w:abstractNum>
  <w:abstractNum w:abstractNumId="1" w15:restartNumberingAfterBreak="0">
    <w:nsid w:val="59002802"/>
    <w:multiLevelType w:val="multilevel"/>
    <w:tmpl w:val="15CCAD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ABE72ED"/>
    <w:multiLevelType w:val="hybridMultilevel"/>
    <w:tmpl w:val="76BA48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D40"/>
    <w:rsid w:val="000B6C36"/>
    <w:rsid w:val="001A7488"/>
    <w:rsid w:val="001F165C"/>
    <w:rsid w:val="002545D4"/>
    <w:rsid w:val="002C1254"/>
    <w:rsid w:val="002E3505"/>
    <w:rsid w:val="00301394"/>
    <w:rsid w:val="00320DE7"/>
    <w:rsid w:val="003D7C51"/>
    <w:rsid w:val="004120C2"/>
    <w:rsid w:val="004B0460"/>
    <w:rsid w:val="004F7D40"/>
    <w:rsid w:val="00516F87"/>
    <w:rsid w:val="00676D5D"/>
    <w:rsid w:val="007110AE"/>
    <w:rsid w:val="00830384"/>
    <w:rsid w:val="008328BA"/>
    <w:rsid w:val="00882B11"/>
    <w:rsid w:val="0097788A"/>
    <w:rsid w:val="00E62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C2E0B"/>
  <w15:docId w15:val="{566D84D9-1928-47EE-95EC-9ED277AB1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right="1150"/>
      <w:jc w:val="center"/>
    </w:pPr>
    <w:rPr>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82B11"/>
    <w:rPr>
      <w:color w:val="0000FF" w:themeColor="hyperlink"/>
      <w:u w:val="single"/>
    </w:rPr>
  </w:style>
  <w:style w:type="paragraph" w:styleId="Header">
    <w:name w:val="header"/>
    <w:basedOn w:val="Normal"/>
    <w:link w:val="HeaderChar"/>
    <w:uiPriority w:val="99"/>
    <w:unhideWhenUsed/>
    <w:rsid w:val="00301394"/>
    <w:pPr>
      <w:tabs>
        <w:tab w:val="center" w:pos="4680"/>
        <w:tab w:val="right" w:pos="9360"/>
      </w:tabs>
    </w:pPr>
  </w:style>
  <w:style w:type="character" w:customStyle="1" w:styleId="HeaderChar">
    <w:name w:val="Header Char"/>
    <w:basedOn w:val="DefaultParagraphFont"/>
    <w:link w:val="Header"/>
    <w:uiPriority w:val="99"/>
    <w:rsid w:val="00301394"/>
    <w:rPr>
      <w:rFonts w:ascii="Arial" w:eastAsia="Arial" w:hAnsi="Arial" w:cs="Arial"/>
      <w:lang w:bidi="en-US"/>
    </w:rPr>
  </w:style>
  <w:style w:type="paragraph" w:styleId="Footer">
    <w:name w:val="footer"/>
    <w:basedOn w:val="Normal"/>
    <w:link w:val="FooterChar"/>
    <w:uiPriority w:val="99"/>
    <w:unhideWhenUsed/>
    <w:rsid w:val="00301394"/>
    <w:pPr>
      <w:tabs>
        <w:tab w:val="center" w:pos="4680"/>
        <w:tab w:val="right" w:pos="9360"/>
      </w:tabs>
    </w:pPr>
  </w:style>
  <w:style w:type="character" w:customStyle="1" w:styleId="FooterChar">
    <w:name w:val="Footer Char"/>
    <w:basedOn w:val="DefaultParagraphFont"/>
    <w:link w:val="Footer"/>
    <w:uiPriority w:val="99"/>
    <w:rsid w:val="00301394"/>
    <w:rPr>
      <w:rFonts w:ascii="Arial" w:eastAsia="Arial" w:hAnsi="Arial" w:cs="Arial"/>
      <w:lang w:bidi="en-US"/>
    </w:rPr>
  </w:style>
  <w:style w:type="character" w:styleId="UnresolvedMention">
    <w:name w:val="Unresolved Mention"/>
    <w:basedOn w:val="DefaultParagraphFont"/>
    <w:uiPriority w:val="99"/>
    <w:semiHidden/>
    <w:unhideWhenUsed/>
    <w:rsid w:val="002545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2162890">
      <w:bodyDiv w:val="1"/>
      <w:marLeft w:val="0"/>
      <w:marRight w:val="0"/>
      <w:marTop w:val="0"/>
      <w:marBottom w:val="0"/>
      <w:divBdr>
        <w:top w:val="none" w:sz="0" w:space="0" w:color="auto"/>
        <w:left w:val="none" w:sz="0" w:space="0" w:color="auto"/>
        <w:bottom w:val="none" w:sz="0" w:space="0" w:color="auto"/>
        <w:right w:val="none" w:sz="0" w:space="0" w:color="auto"/>
      </w:divBdr>
    </w:div>
    <w:div w:id="21123567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vost.gmu.edu/faculty-matters/faculty-appointments" TargetMode="External"/><Relationship Id="rId3" Type="http://schemas.openxmlformats.org/officeDocument/2006/relationships/settings" Target="settings.xml"/><Relationship Id="rId7" Type="http://schemas.openxmlformats.org/officeDocument/2006/relationships/hyperlink" Target="mailto:ichizhov@gmu.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ndeola@gmu.edu" TargetMode="External"/><Relationship Id="rId4" Type="http://schemas.openxmlformats.org/officeDocument/2006/relationships/webSettings" Target="webSettings.xml"/><Relationship Id="rId9" Type="http://schemas.openxmlformats.org/officeDocument/2006/relationships/hyperlink" Target="mailto:ichizhov@gmu.edusothatthestartdatecanbeupdatedinSEV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691</Words>
  <Characters>3795</Characters>
  <Application>Microsoft Office Word</Application>
  <DocSecurity>0</DocSecurity>
  <Lines>94</Lines>
  <Paragraphs>45</Paragraphs>
  <ScaleCrop>false</ScaleCrop>
  <HeadingPairs>
    <vt:vector size="2" baseType="variant">
      <vt:variant>
        <vt:lpstr>Title</vt:lpstr>
      </vt:variant>
      <vt:variant>
        <vt:i4>1</vt:i4>
      </vt:variant>
    </vt:vector>
  </HeadingPairs>
  <TitlesOfParts>
    <vt:vector size="1" baseType="lpstr">
      <vt:lpstr>DEPARMENTAL CHECKLIST for Hosting Exchange Visitors as Affiliates or Paid Faulty/Researchers</vt:lpstr>
    </vt:vector>
  </TitlesOfParts>
  <Company>George Mason University</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DEPARMENTAL CHECKLIST for Hosting Exchange Visitors as Affiliates or Paid Faulty/Researchers</dc:title>
  <dc:creator>Irina V Chizhova</dc:creator>
  <cp:lastModifiedBy>Noelle Deola</cp:lastModifiedBy>
  <cp:revision>4</cp:revision>
  <dcterms:created xsi:type="dcterms:W3CDTF">2025-01-31T18:35:00Z</dcterms:created>
  <dcterms:modified xsi:type="dcterms:W3CDTF">2025-01-31T18:48:00Z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2016-01-19T00:00:00Z</vt:filetime>
  </property>
  <property fmtid="{D5CDD505-2E9C-101B-9397-08002B2CF9AE}" pid="3" name="Creator">
    <vt:lpwstr>Writer</vt:lpwstr>
  </property>
  <property fmtid="{D5CDD505-2E9C-101B-9397-08002B2CF9AE}" pid="4" name="LastSaved">
    <vt:filetime>2019-03-04T00:00:00Z</vt:filetime>
  </property>
</Properties>
</file>